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1" w:rsidRDefault="00B07CC1" w:rsidP="00C223C3">
      <w:pPr>
        <w:tabs>
          <w:tab w:val="left" w:pos="5103"/>
        </w:tabs>
        <w:spacing w:after="0"/>
      </w:pPr>
      <w:r>
        <w:tab/>
        <w:t xml:space="preserve">Gargas, le </w:t>
      </w:r>
      <w:r w:rsidR="00A468D4">
        <w:t>30</w:t>
      </w:r>
      <w:r>
        <w:t xml:space="preserve"> mai </w:t>
      </w:r>
      <w:r w:rsidR="00325EE9">
        <w:t>2</w:t>
      </w:r>
      <w:r>
        <w:t>018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E17BBA" w:rsidP="00E17BBA">
      <w:pPr>
        <w:spacing w:after="0"/>
        <w:ind w:left="4860"/>
      </w:pPr>
      <w:r>
        <w:t xml:space="preserve">     Monsieur le Président</w:t>
      </w:r>
    </w:p>
    <w:p w:rsidR="00CE1F6F" w:rsidRPr="00C223C3" w:rsidRDefault="00E17BBA" w:rsidP="00E17BBA">
      <w:pPr>
        <w:tabs>
          <w:tab w:val="left" w:pos="5040"/>
        </w:tabs>
        <w:spacing w:after="0"/>
        <w:ind w:left="5040"/>
      </w:pPr>
      <w:r>
        <w:t xml:space="preserve"> </w:t>
      </w:r>
      <w:r w:rsidR="00A468D4" w:rsidRPr="00C223C3">
        <w:t xml:space="preserve">Communauté de Communes </w:t>
      </w:r>
      <w:r w:rsidR="005970C9">
        <w:t>du</w:t>
      </w:r>
      <w:r w:rsidR="0081492B">
        <w:t xml:space="preserve"> </w:t>
      </w:r>
      <w:r w:rsidR="00A468D4" w:rsidRPr="00C223C3">
        <w:t xml:space="preserve">Pays d’Apt </w:t>
      </w:r>
      <w:r>
        <w:t xml:space="preserve">        </w:t>
      </w:r>
      <w:r w:rsidR="00A468D4" w:rsidRPr="00C223C3">
        <w:t>Luberon</w:t>
      </w:r>
    </w:p>
    <w:p w:rsidR="00C223C3" w:rsidRPr="00C223C3" w:rsidRDefault="00CE1F6F" w:rsidP="00E17BBA">
      <w:pPr>
        <w:tabs>
          <w:tab w:val="left" w:pos="5040"/>
        </w:tabs>
        <w:spacing w:after="0"/>
        <w:ind w:hanging="283"/>
        <w:rPr>
          <w:rStyle w:val="lrzxr"/>
          <w:rFonts w:cs="Arial"/>
          <w:color w:val="222222"/>
        </w:rPr>
      </w:pPr>
      <w:r w:rsidRPr="00C223C3">
        <w:tab/>
      </w:r>
      <w:r w:rsidR="00C223C3" w:rsidRPr="00C223C3">
        <w:tab/>
        <w:t xml:space="preserve">Chemin de </w:t>
      </w:r>
      <w:r w:rsidR="00C223C3" w:rsidRPr="00C223C3">
        <w:rPr>
          <w:rStyle w:val="lrzxr"/>
          <w:rFonts w:cs="Arial"/>
          <w:color w:val="222222"/>
        </w:rPr>
        <w:t xml:space="preserve">la </w:t>
      </w:r>
      <w:proofErr w:type="spellStart"/>
      <w:r w:rsidR="00C223C3" w:rsidRPr="00C223C3">
        <w:rPr>
          <w:rStyle w:val="lrzxr"/>
          <w:rFonts w:cs="Arial"/>
          <w:color w:val="222222"/>
        </w:rPr>
        <w:t>Boucheyronne</w:t>
      </w:r>
      <w:proofErr w:type="spellEnd"/>
    </w:p>
    <w:p w:rsidR="00C223C3" w:rsidRPr="00C223C3" w:rsidRDefault="00C223C3" w:rsidP="00E17BBA">
      <w:pPr>
        <w:tabs>
          <w:tab w:val="left" w:pos="5040"/>
        </w:tabs>
        <w:spacing w:after="0"/>
        <w:ind w:hanging="283"/>
        <w:rPr>
          <w:rStyle w:val="lrzxr"/>
          <w:rFonts w:cs="Arial"/>
          <w:color w:val="222222"/>
        </w:rPr>
      </w:pPr>
      <w:r w:rsidRPr="00C223C3">
        <w:rPr>
          <w:rStyle w:val="lrzxr"/>
          <w:rFonts w:cs="Arial"/>
          <w:color w:val="222222"/>
        </w:rPr>
        <w:tab/>
      </w:r>
      <w:r w:rsidRPr="00C223C3">
        <w:rPr>
          <w:rStyle w:val="lrzxr"/>
          <w:rFonts w:cs="Arial"/>
          <w:color w:val="222222"/>
        </w:rPr>
        <w:tab/>
        <w:t>84400 APT</w:t>
      </w:r>
    </w:p>
    <w:p w:rsidR="00C223C3" w:rsidRPr="00C223C3" w:rsidRDefault="00C223C3" w:rsidP="00C223C3">
      <w:pPr>
        <w:tabs>
          <w:tab w:val="left" w:pos="5103"/>
        </w:tabs>
        <w:spacing w:after="0"/>
        <w:rPr>
          <w:rStyle w:val="lrzxr"/>
          <w:rFonts w:cs="Arial"/>
          <w:color w:val="222222"/>
        </w:rPr>
      </w:pPr>
    </w:p>
    <w:p w:rsidR="00B07CC1" w:rsidRDefault="00B07CC1" w:rsidP="00CE1F6F">
      <w:pPr>
        <w:tabs>
          <w:tab w:val="left" w:pos="5670"/>
        </w:tabs>
        <w:spacing w:after="0"/>
      </w:pPr>
      <w:r>
        <w:tab/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</w:pPr>
      <w:r>
        <w:rPr>
          <w:u w:val="single"/>
        </w:rPr>
        <w:t>Objet :</w:t>
      </w:r>
      <w:r>
        <w:t xml:space="preserve"> projet de modification n° 3 du plan local d’urbanisme/commune de GARGAS </w:t>
      </w:r>
    </w:p>
    <w:p w:rsidR="00B07CC1" w:rsidRDefault="00E17BBA" w:rsidP="00B07CC1">
      <w:pPr>
        <w:tabs>
          <w:tab w:val="left" w:pos="5670"/>
        </w:tabs>
        <w:spacing w:after="0"/>
      </w:pPr>
      <w:r>
        <w:t>N° RAR :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  <w:t>M</w:t>
      </w:r>
      <w:r w:rsidR="005970C9">
        <w:t>onsieur</w:t>
      </w:r>
      <w:r w:rsidR="00CE1F6F">
        <w:t xml:space="preserve"> </w:t>
      </w:r>
      <w:r>
        <w:t>l</w:t>
      </w:r>
      <w:r w:rsidR="005970C9">
        <w:t>e</w:t>
      </w:r>
      <w:r>
        <w:t xml:space="preserve"> Président,</w:t>
      </w:r>
    </w:p>
    <w:p w:rsidR="00E17BBA" w:rsidRDefault="00E17BBA" w:rsidP="00B07CC1">
      <w:pPr>
        <w:tabs>
          <w:tab w:val="left" w:pos="851"/>
          <w:tab w:val="left" w:pos="5670"/>
        </w:tabs>
        <w:spacing w:after="0"/>
      </w:pPr>
    </w:p>
    <w:p w:rsidR="00B07CC1" w:rsidRDefault="00B07CC1" w:rsidP="00B07CC1">
      <w:pPr>
        <w:tabs>
          <w:tab w:val="left" w:pos="851"/>
          <w:tab w:val="left" w:pos="5670"/>
        </w:tabs>
        <w:spacing w:after="0"/>
      </w:pPr>
    </w:p>
    <w:p w:rsidR="00B07CC1" w:rsidRDefault="00B07CC1" w:rsidP="00E17BBA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J’ai l’honneur de vous informer que la commune de Gargas a engagé la modification </w:t>
      </w:r>
      <w:r w:rsidR="00E17BBA">
        <w:t xml:space="preserve">        </w:t>
      </w:r>
      <w:r>
        <w:t>n°3 du PLU.</w:t>
      </w:r>
    </w:p>
    <w:p w:rsidR="00B07CC1" w:rsidRDefault="00B07CC1" w:rsidP="00E17BBA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E17BBA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Conformément à l’article L.153-40 du code de l’urbanisme, </w:t>
      </w:r>
      <w:r w:rsidR="00C223C3">
        <w:t>en tant qu’EPCI comp</w:t>
      </w:r>
      <w:r w:rsidR="002467C3">
        <w:t xml:space="preserve">étent </w:t>
      </w:r>
      <w:r w:rsidR="00C223C3">
        <w:t xml:space="preserve">en matière de PLH et en charge de l’élaboration du SCOT du Pays d’Apt Luberon, je vous prie de trouver ci-joint le projet </w:t>
      </w:r>
      <w:r>
        <w:t xml:space="preserve"> de modification du PLU pour notification.</w:t>
      </w:r>
    </w:p>
    <w:p w:rsidR="00C223C3" w:rsidRDefault="00C223C3" w:rsidP="00E17BBA">
      <w:pPr>
        <w:tabs>
          <w:tab w:val="left" w:pos="851"/>
          <w:tab w:val="left" w:pos="5670"/>
        </w:tabs>
        <w:spacing w:after="0"/>
        <w:jc w:val="both"/>
      </w:pPr>
    </w:p>
    <w:p w:rsidR="00C223C3" w:rsidRDefault="00C223C3" w:rsidP="00E17BBA">
      <w:pPr>
        <w:tabs>
          <w:tab w:val="left" w:pos="851"/>
          <w:tab w:val="left" w:pos="5670"/>
        </w:tabs>
        <w:spacing w:after="0"/>
        <w:jc w:val="both"/>
      </w:pPr>
      <w:r>
        <w:tab/>
        <w:t>D’autre part, en l’absence de SCOT applicable, je vous informe que la commune a sollicité l’accord de Monsieur le Préfet au titre de l’article L.142-5 du code de l’urbanisme, l’un des objets du projet de modification du PLU étant l’ouverture à l’urbanisation de la zone IIAUT Secteur « Saint –Denis » délimitée  par le PLU approuvé le 24 mars 2010. Monsieur le Préfet sollicitera directement l’avis de la communauté de communes Pays d’Apt Luberon sur ce point.</w:t>
      </w:r>
    </w:p>
    <w:p w:rsidR="00B07CC1" w:rsidRDefault="00B07CC1" w:rsidP="00E17BBA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E17BBA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Restant à votre disposition, je vous prie d’agréer, </w:t>
      </w:r>
      <w:r w:rsidR="00C223C3">
        <w:t>Monsieur</w:t>
      </w:r>
      <w:r w:rsidR="0037194D">
        <w:t xml:space="preserve"> le Président</w:t>
      </w:r>
      <w:bookmarkStart w:id="0" w:name="_GoBack"/>
      <w:bookmarkEnd w:id="0"/>
      <w:r w:rsidR="00C223C3">
        <w:t>,</w:t>
      </w:r>
      <w:r>
        <w:t xml:space="preserve"> l’expression de mes salutations distinguées. </w:t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</w:p>
    <w:p w:rsidR="00B07CC1" w:rsidRDefault="00B07CC1" w:rsidP="00B07CC1">
      <w:pPr>
        <w:tabs>
          <w:tab w:val="left" w:pos="851"/>
          <w:tab w:val="left" w:pos="5670"/>
        </w:tabs>
        <w:spacing w:after="0"/>
      </w:pPr>
    </w:p>
    <w:p w:rsidR="00B07CC1" w:rsidRDefault="00B07CC1" w:rsidP="00B07CC1">
      <w:pPr>
        <w:tabs>
          <w:tab w:val="left" w:pos="851"/>
          <w:tab w:val="left" w:pos="5670"/>
        </w:tabs>
        <w:spacing w:after="0"/>
        <w:jc w:val="center"/>
      </w:pPr>
    </w:p>
    <w:p w:rsidR="00E34A43" w:rsidRPr="00D75382" w:rsidRDefault="00E34A4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5382">
        <w:rPr>
          <w:b/>
        </w:rPr>
        <w:t>Le Maire,</w:t>
      </w:r>
    </w:p>
    <w:p w:rsidR="00E34A43" w:rsidRPr="00D75382" w:rsidRDefault="00E34A43">
      <w:pPr>
        <w:rPr>
          <w:b/>
        </w:rPr>
      </w:pPr>
      <w:r w:rsidRPr="00D75382">
        <w:rPr>
          <w:b/>
        </w:rPr>
        <w:tab/>
      </w:r>
      <w:r w:rsidRPr="00D75382">
        <w:rPr>
          <w:b/>
        </w:rPr>
        <w:tab/>
      </w:r>
      <w:r w:rsidRPr="00D75382">
        <w:rPr>
          <w:b/>
        </w:rPr>
        <w:tab/>
      </w:r>
      <w:r w:rsidRPr="00D75382">
        <w:rPr>
          <w:b/>
        </w:rPr>
        <w:tab/>
      </w:r>
      <w:r w:rsidRPr="00D75382">
        <w:rPr>
          <w:b/>
        </w:rPr>
        <w:tab/>
      </w:r>
      <w:r w:rsidRPr="00D75382">
        <w:rPr>
          <w:b/>
        </w:rPr>
        <w:tab/>
      </w:r>
      <w:r w:rsidRPr="00D75382">
        <w:rPr>
          <w:b/>
        </w:rPr>
        <w:tab/>
      </w:r>
      <w:r w:rsidRPr="00D75382">
        <w:rPr>
          <w:b/>
        </w:rPr>
        <w:tab/>
        <w:t>Maxime BEY</w:t>
      </w:r>
    </w:p>
    <w:sectPr w:rsidR="00E34A43" w:rsidRPr="00D7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D"/>
    <w:rsid w:val="002467C3"/>
    <w:rsid w:val="002D5C96"/>
    <w:rsid w:val="00325EE9"/>
    <w:rsid w:val="0037194D"/>
    <w:rsid w:val="005970C9"/>
    <w:rsid w:val="0081492B"/>
    <w:rsid w:val="0096267C"/>
    <w:rsid w:val="00A468D4"/>
    <w:rsid w:val="00A63619"/>
    <w:rsid w:val="00A97A94"/>
    <w:rsid w:val="00B07CC1"/>
    <w:rsid w:val="00C223C3"/>
    <w:rsid w:val="00CB63CD"/>
    <w:rsid w:val="00CE1F6F"/>
    <w:rsid w:val="00D75382"/>
    <w:rsid w:val="00E17BBA"/>
    <w:rsid w:val="00E34A43"/>
    <w:rsid w:val="00E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22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2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URBA1</dc:creator>
  <cp:lastModifiedBy>Martine ACHARD</cp:lastModifiedBy>
  <cp:revision>11</cp:revision>
  <dcterms:created xsi:type="dcterms:W3CDTF">2018-05-30T09:48:00Z</dcterms:created>
  <dcterms:modified xsi:type="dcterms:W3CDTF">2018-05-30T14:18:00Z</dcterms:modified>
</cp:coreProperties>
</file>